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1971DB" w:rsidRPr="001971DB" w:rsidTr="001971DB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1971DB" w:rsidRPr="001971DB" w:rsidRDefault="001971DB" w:rsidP="001971DB">
            <w:pPr>
              <w:spacing w:after="0" w:line="384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1971DB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1971DB" w:rsidRPr="001971DB" w:rsidRDefault="001971DB" w:rsidP="001971DB">
            <w:pPr>
              <w:spacing w:after="0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1971DB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 xml:space="preserve">O PREVENTIVNIM </w:t>
            </w:r>
            <w:bookmarkStart w:id="0" w:name="_GoBack"/>
            <w:bookmarkEnd w:id="0"/>
            <w:r w:rsidRPr="001971DB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MERAMA ZA BEZBEDAN I ZDRAV RAD ZA SPREČAVANJE POJAVE I ŠIRENJA EPIDEMIJE ZARAZNE BOLESTI</w:t>
            </w:r>
          </w:p>
          <w:p w:rsidR="001971DB" w:rsidRPr="001971DB" w:rsidRDefault="001971DB" w:rsidP="001971DB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1971DB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94/2020)</w:t>
            </w:r>
          </w:p>
        </w:tc>
      </w:tr>
    </w:tbl>
    <w:p w:rsidR="001971DB" w:rsidRPr="001971DB" w:rsidRDefault="001971DB" w:rsidP="001971D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str_1"/>
      <w:bookmarkEnd w:id="1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Predmet </w:t>
      </w:r>
    </w:p>
    <w:p w:rsidR="001971DB" w:rsidRPr="001971DB" w:rsidRDefault="001971DB" w:rsidP="001971D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Ovim pravilnikom propisuju se preventivne mere koje je poslodavac dužan da primeni radi sprečavanja pojave i širenja zarazne bolesti i otklanjanja rizika za bezbedan i zdrav rad zaposlenih, kao i lica koja se zateknu u radnoj okolini, kada nadležni organ proglasi epidemiju zarazne bolesti. </w:t>
      </w:r>
    </w:p>
    <w:p w:rsidR="001971DB" w:rsidRPr="001971DB" w:rsidRDefault="001971DB" w:rsidP="001971D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str_2"/>
      <w:bookmarkEnd w:id="3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Obim primene </w:t>
      </w:r>
    </w:p>
    <w:p w:rsidR="001971DB" w:rsidRPr="001971DB" w:rsidRDefault="001971DB" w:rsidP="001971D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2"/>
      <w:bookmarkEnd w:id="4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Ovaj pravilnik se primenjuje na svim radnim mestima u radnoj okolini u kojoj se obavlja rad izuzev rada na terenu i rada od kuće. </w:t>
      </w:r>
    </w:p>
    <w:p w:rsidR="001971DB" w:rsidRPr="001971DB" w:rsidRDefault="001971DB" w:rsidP="001971D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str_3"/>
      <w:bookmarkEnd w:id="5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Plan primene mera </w:t>
      </w:r>
    </w:p>
    <w:p w:rsidR="001971DB" w:rsidRPr="001971DB" w:rsidRDefault="001971DB" w:rsidP="001971D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3"/>
      <w:bookmarkEnd w:id="6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Poslodavac je dužan da, za sva radna mesta u radnoj okolini, donese plan primene mera za sprečavanje pojave i širenja epidemije zarazne bolesti, koji je sastavni deo akta o proceni rizika koji se donosi saglasno zakonu i propisima iz oblasti bezbednosti i zdravlja na radu.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Poslodavac je dužan da plan primene mera, usled nastalih promena koje utiču na bezbedan i zdrav rad tokom trajanja epidemije usaglašava sa odlukama nadležnog organa. </w:t>
      </w:r>
    </w:p>
    <w:p w:rsidR="001971DB" w:rsidRPr="001971DB" w:rsidRDefault="001971DB" w:rsidP="001971D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str_4"/>
      <w:bookmarkEnd w:id="7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Sadržina plana primene mera </w:t>
      </w:r>
    </w:p>
    <w:p w:rsidR="001971DB" w:rsidRPr="001971DB" w:rsidRDefault="001971DB" w:rsidP="001971D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4"/>
      <w:bookmarkEnd w:id="8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Planom primene mera se utvrđuju mere i aktivnosti kojima se povećava i unapređuje bezbednost i zdravlje zaposlenih radi sprečavanja pojave epidemije zarazne bolesti, kao i mere i aktivnosti koje se preduzimaju u slučaju pojave epidemije zarazne bolesti u cilju bezbednosti i zdravlja na radu zaposlenih i zaštite prisutnih lica.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Plan primene mera obavezno sadrži: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1) preventivne mere i aktivnosti za sprečavanje pojave epidemije zarazne bolesti;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2) zaduženje za sprovođenje i kontrolu sprovođenja preventivnih mera i aktivnosti;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3) mere i aktivnosti za postupanje u slučaju pojave epidemije zarazne bolesti. </w:t>
      </w:r>
    </w:p>
    <w:p w:rsidR="001971DB" w:rsidRPr="001971DB" w:rsidRDefault="001971DB" w:rsidP="001971D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str_5"/>
      <w:bookmarkEnd w:id="9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Preventivne mere i aktivnosti za sprečavanje pojave epidemije zaraznih bolesti </w:t>
      </w:r>
    </w:p>
    <w:p w:rsidR="001971DB" w:rsidRPr="001971DB" w:rsidRDefault="001971DB" w:rsidP="001971D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5"/>
      <w:bookmarkEnd w:id="10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Poslodavac je dužan da na svakom radnom mestu u radnoj okolini obezbedi primenu preventivnih mera, a naročito sledećih: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1) pre početka rada obezbedi pisane instrukcije i uputstva o merama i postupcima za sprečavanje pojave epidemije zarazne bolesti, koji sadrže informaciju o simptomima zarazne bolesti;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2) u skladu sa mogućnostima, ukoliko nije organizovan rad u smenama, izvrši preraspodelu radnog vremena uvođenjem druge ili treće smene sa manjim brojem zaposlenih;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3) sprovodi pojačanu higijenu i dezinfekciju radnih i pomoćnih prostorija što uključuje redovnu dezinfekciju prostorija i često provetravanje radnog prostora;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4) obezbedi zaposlenima dovoljne količine sapuna, ubrusa, tekuće vode i dezinfekcionih sredstava na bazi alkohola za pranje ruku;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5) obezbedi redovno čišćenje svih površina koje se često dodiruju na radnom mestu, posebno prostorija i opreme kao što su toaleti, kvake na vratima, fiksni telefoni, računarska oprema i druga oprema za rad;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6) uredi način vođenja evidencije o dezinfekciji radnih i pomoćnih prostorija koju organizuje i sprovodi;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7) obezbedi izradu uputstava za bezbedan i zdrav rad sa izvođačima radova, dobavljačima, distributerima i spoljnim saradnicima;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8) organizuje i obezbedi redovno uklanjanje otpada i smeća (kante za smeće obložene plastičnom kesom) iz prostorija tako da se mogu isprazniti bez kontakta sa sadržajem.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Poslodavac je dužan da u slučaju pojave zarazne bolesti kod svojih zaposlenih obezbedi primenu preventivnih mera, a naročito sledećih: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1) prostor u kome je boravio zaposleni koji je zaražen se redovno fizički i hemijski dezinfikuje i provetrava;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2) poštuju se procedure ulaska i izlaska u prostorije poslodavca, koriste propisana sredstva i oprema za ličnu zaštitu na radu i druge mere zaštite tokom procesa rada;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3) precizno se definišu pravci kretanja zaposlenih kroz radne i pomoćne prostorije;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4) organizuje se stroga kontrola kretanja zaposlenih iz organizacione jedinice u kojoj je radio zaposleni koji je zaražen;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5) kontakti zaposlenih iz organizacione jedinice u kojoj je boravio zaposleni koji je zaražen sa drugim zaposlenima se svode na nužne uz propisane mere zaštite;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6) primenjuju se sve druge mere po preporuci </w:t>
      </w:r>
      <w:proofErr w:type="spellStart"/>
      <w:r w:rsidRPr="001971DB">
        <w:rPr>
          <w:rFonts w:ascii="Arial" w:eastAsia="Times New Roman" w:hAnsi="Arial" w:cs="Arial"/>
          <w:lang w:eastAsia="sr-Latn-RS"/>
        </w:rPr>
        <w:t>epidemiologa</w:t>
      </w:r>
      <w:proofErr w:type="spellEnd"/>
      <w:r w:rsidRPr="001971DB">
        <w:rPr>
          <w:rFonts w:ascii="Arial" w:eastAsia="Times New Roman" w:hAnsi="Arial" w:cs="Arial"/>
          <w:lang w:eastAsia="sr-Latn-RS"/>
        </w:rPr>
        <w:t xml:space="preserve">. </w:t>
      </w:r>
    </w:p>
    <w:p w:rsidR="001971DB" w:rsidRPr="001971DB" w:rsidRDefault="001971DB" w:rsidP="001971D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str_6"/>
      <w:bookmarkEnd w:id="11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Zaduženje za sprovođenje i kontrolu sprovođenja preventivnih mera i aktivnosti </w:t>
      </w:r>
    </w:p>
    <w:p w:rsidR="001971DB" w:rsidRPr="001971DB" w:rsidRDefault="001971DB" w:rsidP="001971D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6"/>
      <w:bookmarkEnd w:id="12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6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Poslodavac je dužan da u planu primene mera uredi obaveze i odgovornosti u vezi sa praćenjem i kontrolom primene mera bezbednosti i zdravlja na radu.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Proveru efikasnosti primene mera bezbednosti i zdravlja zaposlenih na radu kod poslodavca vrši lice za bezbednost i zdravlje na radu. </w:t>
      </w:r>
    </w:p>
    <w:p w:rsidR="001971DB" w:rsidRPr="001971DB" w:rsidRDefault="001971DB" w:rsidP="001971D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str_7"/>
      <w:bookmarkEnd w:id="13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Poslovi lica za bezbednost i zdravlje na radu </w:t>
      </w:r>
    </w:p>
    <w:p w:rsidR="001971DB" w:rsidRPr="001971DB" w:rsidRDefault="001971DB" w:rsidP="001971D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7"/>
      <w:bookmarkEnd w:id="14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Lice za bezbednost i zdravlje na radu u saradnji sa poslodavcem planira, sprovodi i podstiče primenu preventivnih mera, a naročito: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1) učestvuje u izradi plana primene mera;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2) priprema pisana uputstva i instrukcije za bezbedan i zdrav rad u cilju zaštite zdravlja zaposlenih od epidemije zarazne bolesti;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3) kontroliše primenu mera koje su utvrđene u planu primene mera koji donosi poslodavac;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4) vrši kontrolu korišćenja sredstava i opreme za ličnu zaštitu na radu;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5) sarađuje sa državnim organima i daje potrebna obaveštenja o primeni preventivnih mera bezbednosti i zdravlja na radu. </w:t>
      </w:r>
    </w:p>
    <w:p w:rsidR="001971DB" w:rsidRPr="001971DB" w:rsidRDefault="001971DB" w:rsidP="001971D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str_8"/>
      <w:bookmarkEnd w:id="15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Obaveze zaposlenog </w:t>
      </w:r>
    </w:p>
    <w:p w:rsidR="001971DB" w:rsidRPr="001971DB" w:rsidRDefault="001971DB" w:rsidP="001971D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8"/>
      <w:bookmarkEnd w:id="16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Zaposleni je obavezan da: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1) sprovodi sve preventivne mere bezbednosti i zdravlja na radu kako bi sačuvao svoje zdravlje, kao i zdravlje drugih zaposlenih;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2) namenski koristi propisana sredstva i opremu za ličnu zaštitu na radu i da sa njima pažljivo rukuje, da ne bi ugrozio svoju bezbednost i zdravlje kao i bezbednost i zdravlje drugih lica;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3) dodatno brine o svojoj higijeni tako što će redovno i pravilno prati ruke;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4) ličnu odeću drži odvojenu od sredstava i opreme za ličnu zaštitu na radu i radnog odela;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5) obavezno obavesti poslodavca ukoliko posumnja na simptome zarazne bolesti kod sebe, kod drugih zaposlenih ili članova svoje porodice;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6) pre početka rada pregleda svoje radno mesto uključujući i sredstva za rad koja koristi, kao i sredstva i opremu za ličnu zaštitu na radu i da u slučaju uočenih nedostataka izvesti poslodavca ili drugo ovlašćeno lice;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7) pre napuštanja radnog mesta, da radno mesto i sredstva za rad ostavi u stanju da ne ugrožavaju druge zaposlene;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lastRenderedPageBreak/>
        <w:t xml:space="preserve">8) u skladu sa svojim saznanjima, odmah obavesti poslodavca o nepravilnostima, štetnostima, opasnostima ili drugoj pojavi koja bi na radnom mestu mogla da ugrozi njegovu bezbednost i zdravlje ili bezbednost i zdravlje drugih zaposlenih; 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9) sarađuje sa poslodavcem i licem za bezbednost i zdravlje na radu, kako bi se sprovele dodatne neophodne mere za bezbednost i zdravlje na radu. </w:t>
      </w:r>
    </w:p>
    <w:p w:rsidR="001971DB" w:rsidRPr="001971DB" w:rsidRDefault="001971DB" w:rsidP="001971D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str_9"/>
      <w:bookmarkEnd w:id="17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Prelazna i završna odredba </w:t>
      </w:r>
    </w:p>
    <w:p w:rsidR="001971DB" w:rsidRPr="001971DB" w:rsidRDefault="001971DB" w:rsidP="001971D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9"/>
      <w:bookmarkEnd w:id="18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Plan primene mera iz člana 3. ovog pravilnika poslodavci su dužni da donesu u roku od 30 dana od dana stupanja na snagu ovog pravilnika. </w:t>
      </w:r>
    </w:p>
    <w:p w:rsidR="001971DB" w:rsidRPr="001971DB" w:rsidRDefault="001971DB" w:rsidP="001971D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0"/>
      <w:bookmarkEnd w:id="19"/>
      <w:r w:rsidRPr="001971DB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1971DB" w:rsidRPr="001971DB" w:rsidRDefault="001971DB" w:rsidP="001971D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971DB">
        <w:rPr>
          <w:rFonts w:ascii="Arial" w:eastAsia="Times New Roman" w:hAnsi="Arial" w:cs="Arial"/>
          <w:lang w:eastAsia="sr-Latn-RS"/>
        </w:rPr>
        <w:t xml:space="preserve">Ovaj pravilnik stupa na snagu osmog dana od dana objavljivanja u,,Službenom glasniku Republike Srbije". </w:t>
      </w:r>
    </w:p>
    <w:p w:rsidR="001E34D0" w:rsidRDefault="001E34D0"/>
    <w:sectPr w:rsidR="001E34D0" w:rsidSect="001971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DB"/>
    <w:rsid w:val="001971DB"/>
    <w:rsid w:val="001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Predrag</cp:lastModifiedBy>
  <cp:revision>1</cp:revision>
  <dcterms:created xsi:type="dcterms:W3CDTF">2020-09-10T06:23:00Z</dcterms:created>
  <dcterms:modified xsi:type="dcterms:W3CDTF">2020-09-10T06:23:00Z</dcterms:modified>
</cp:coreProperties>
</file>